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1B" w:rsidRDefault="00C4266C" w:rsidP="00416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RAMOWY ROZKŁAD</w:t>
      </w:r>
    </w:p>
    <w:p w:rsidR="00416AA1" w:rsidRPr="00416AA1" w:rsidRDefault="00416AA1" w:rsidP="00416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6C" w:rsidRPr="00416AA1" w:rsidRDefault="00C4266C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6:30 – 8:</w:t>
      </w:r>
      <w:r w:rsidR="00DD578E">
        <w:rPr>
          <w:rFonts w:ascii="Times New Roman" w:hAnsi="Times New Roman" w:cs="Times New Roman"/>
          <w:b/>
          <w:sz w:val="24"/>
          <w:szCs w:val="24"/>
        </w:rPr>
        <w:t>2</w:t>
      </w:r>
      <w:r w:rsidRPr="00416AA1">
        <w:rPr>
          <w:rFonts w:ascii="Times New Roman" w:hAnsi="Times New Roman" w:cs="Times New Roman"/>
          <w:b/>
          <w:sz w:val="24"/>
          <w:szCs w:val="24"/>
        </w:rPr>
        <w:t>0</w:t>
      </w:r>
      <w:r w:rsidRPr="00416AA1">
        <w:rPr>
          <w:rFonts w:ascii="Times New Roman" w:hAnsi="Times New Roman" w:cs="Times New Roman"/>
          <w:sz w:val="24"/>
          <w:szCs w:val="24"/>
        </w:rPr>
        <w:br/>
      </w:r>
      <w:r w:rsidRPr="00416AA1">
        <w:rPr>
          <w:rFonts w:ascii="Times New Roman" w:hAnsi="Times New Roman" w:cs="Times New Roman"/>
          <w:sz w:val="24"/>
          <w:szCs w:val="24"/>
        </w:rPr>
        <w:br/>
        <w:t xml:space="preserve">Schodzenie się dzieci w sali, zabawy indywidualne. Aranżowanie otwartych sytuacji wychowawczo-dydaktycznych, pozostawienie dzieciom możliwości wyboru i inicjatywy. Inspirowanie do spontanicznej działalności zabawowej. Praca indywidualna oraz dydaktyczno-wyrównawcza w sali.  Praca z dzieckiem zdolnym. </w:t>
      </w:r>
    </w:p>
    <w:p w:rsidR="00C4266C" w:rsidRPr="00416AA1" w:rsidRDefault="00C4266C">
      <w:pPr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8:20 –</w:t>
      </w:r>
      <w:r w:rsidR="00DD578E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416AA1">
        <w:rPr>
          <w:rFonts w:ascii="Times New Roman" w:hAnsi="Times New Roman" w:cs="Times New Roman"/>
          <w:b/>
          <w:sz w:val="24"/>
          <w:szCs w:val="24"/>
        </w:rPr>
        <w:t>:</w:t>
      </w:r>
      <w:r w:rsidR="00DD578E">
        <w:rPr>
          <w:rFonts w:ascii="Times New Roman" w:hAnsi="Times New Roman" w:cs="Times New Roman"/>
          <w:b/>
          <w:sz w:val="24"/>
          <w:szCs w:val="24"/>
        </w:rPr>
        <w:t>0</w:t>
      </w:r>
      <w:r w:rsidRPr="00416AA1">
        <w:rPr>
          <w:rFonts w:ascii="Times New Roman" w:hAnsi="Times New Roman" w:cs="Times New Roman"/>
          <w:b/>
          <w:sz w:val="24"/>
          <w:szCs w:val="24"/>
        </w:rPr>
        <w:t>0</w:t>
      </w:r>
    </w:p>
    <w:p w:rsidR="00C4266C" w:rsidRPr="00416AA1" w:rsidRDefault="00C4266C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Zabawy ruchowe integrujące całą grupę, czynności higieniczne, praca dyżurnych.</w:t>
      </w:r>
    </w:p>
    <w:p w:rsidR="00C4266C" w:rsidRPr="00416AA1" w:rsidRDefault="00C4266C">
      <w:pPr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 xml:space="preserve">9:00 – 9:30 </w:t>
      </w:r>
    </w:p>
    <w:p w:rsidR="00C4266C" w:rsidRPr="00416AA1" w:rsidRDefault="00C4266C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Śniadanie, przestrzeganie zasad dobrego wychowania podczas spożywania posiłku, ćwiczenie umiejętności posługiwania się sztućcami. </w:t>
      </w:r>
    </w:p>
    <w:p w:rsidR="00C4266C" w:rsidRPr="00416AA1" w:rsidRDefault="00C4266C">
      <w:pPr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9:30 – 9:50</w:t>
      </w:r>
    </w:p>
    <w:p w:rsidR="00C4266C" w:rsidRPr="00416AA1" w:rsidRDefault="00C4266C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Zajęcia dydaktyczne w ramach realizacji programu wychowania przedszkolnego z całą grupą i w małych zespołach. Nabywanie umiejętności przez działanie, stwarzanie sytuacji edukacyjnych stymulujących wszechstronny rozwój dziecka</w:t>
      </w:r>
      <w:r w:rsidR="001D5414" w:rsidRPr="00416AA1">
        <w:rPr>
          <w:rFonts w:ascii="Times New Roman" w:hAnsi="Times New Roman" w:cs="Times New Roman"/>
          <w:sz w:val="24"/>
          <w:szCs w:val="24"/>
        </w:rPr>
        <w:t>. Organizowanie środowiska inspirującego podejmowanie zabaw tematycznych, dydaktycznych, badawczych i ruchowych. Wspieranie działań twórczych podczas kontaktu dzieci ze sztuką, muzyką i literaturą, w miarę możliwości korzystanie z potrzeb specjalistów.</w:t>
      </w:r>
    </w:p>
    <w:p w:rsidR="001D5414" w:rsidRPr="00DD578E" w:rsidRDefault="001D5414">
      <w:pPr>
        <w:rPr>
          <w:rFonts w:ascii="Times New Roman" w:hAnsi="Times New Roman" w:cs="Times New Roman"/>
          <w:b/>
          <w:sz w:val="24"/>
          <w:szCs w:val="24"/>
        </w:rPr>
      </w:pPr>
      <w:r w:rsidRPr="00DD578E">
        <w:rPr>
          <w:rFonts w:ascii="Times New Roman" w:hAnsi="Times New Roman" w:cs="Times New Roman"/>
          <w:b/>
          <w:sz w:val="24"/>
          <w:szCs w:val="24"/>
        </w:rPr>
        <w:t xml:space="preserve">9:50 – 10:25 </w:t>
      </w:r>
    </w:p>
    <w:p w:rsidR="001D5414" w:rsidRPr="00416AA1" w:rsidRDefault="001D5414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Zabawy swobodne wynikające z zainteresowań dzieci w sali lub w ogrodzie.</w:t>
      </w:r>
      <w:r w:rsidRPr="00416AA1">
        <w:rPr>
          <w:rFonts w:ascii="Times New Roman" w:hAnsi="Times New Roman" w:cs="Times New Roman"/>
          <w:sz w:val="24"/>
          <w:szCs w:val="24"/>
        </w:rPr>
        <w:br/>
        <w:t>Język angielski – 10:00 – 10:15 – poniedziałek, 11:00 – 11:15 – środa.</w:t>
      </w:r>
    </w:p>
    <w:p w:rsidR="001D5414" w:rsidRPr="00DD578E" w:rsidRDefault="001D5414">
      <w:pPr>
        <w:rPr>
          <w:rFonts w:ascii="Times New Roman" w:hAnsi="Times New Roman" w:cs="Times New Roman"/>
          <w:b/>
          <w:sz w:val="24"/>
          <w:szCs w:val="24"/>
        </w:rPr>
      </w:pPr>
      <w:r w:rsidRPr="00DD578E">
        <w:rPr>
          <w:rFonts w:ascii="Times New Roman" w:hAnsi="Times New Roman" w:cs="Times New Roman"/>
          <w:b/>
          <w:sz w:val="24"/>
          <w:szCs w:val="24"/>
        </w:rPr>
        <w:t>10:25 – 10:35</w:t>
      </w:r>
    </w:p>
    <w:p w:rsidR="001D5414" w:rsidRPr="00416AA1" w:rsidRDefault="001D5414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Czynności samoobsługowe w szatni, wdrażanie do samodzielności.</w:t>
      </w:r>
    </w:p>
    <w:p w:rsidR="001D5414" w:rsidRPr="00DD578E" w:rsidRDefault="001D5414">
      <w:pPr>
        <w:rPr>
          <w:rFonts w:ascii="Times New Roman" w:hAnsi="Times New Roman" w:cs="Times New Roman"/>
          <w:b/>
          <w:sz w:val="24"/>
          <w:szCs w:val="24"/>
        </w:rPr>
      </w:pPr>
      <w:r w:rsidRPr="00DD578E">
        <w:rPr>
          <w:rFonts w:ascii="Times New Roman" w:hAnsi="Times New Roman" w:cs="Times New Roman"/>
          <w:b/>
          <w:sz w:val="24"/>
          <w:szCs w:val="24"/>
        </w:rPr>
        <w:t>10:35 – 11:30</w:t>
      </w:r>
    </w:p>
    <w:p w:rsidR="00416AA1" w:rsidRPr="00416AA1" w:rsidRDefault="001D5414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Pobyt na powietrzu. Zabawy dowolne i organizowane przez nauczyciela w małych grupach, rozmowy indywidualne, prace porządkowe, zabawy na sprzęcie terenowym, obserwacje przyrodnicze, spacery, wycieczki, zabawy ruchowe organizowane z całą grupą, dobór zajęć uzależniony jest od pogody i pory roku. Uczenie zasad postępowania warunkujących bezpieczeństwo dziecka w budynku, w ogrodzie i poza terenem przedszkola. Wykorzystywanie i tworzenie okazji do </w:t>
      </w:r>
      <w:r w:rsidR="00416AA1" w:rsidRPr="00416AA1">
        <w:rPr>
          <w:rFonts w:ascii="Times New Roman" w:hAnsi="Times New Roman" w:cs="Times New Roman"/>
          <w:sz w:val="24"/>
          <w:szCs w:val="24"/>
        </w:rPr>
        <w:t>poznawania rzeczywistości przyrodniczej.</w:t>
      </w:r>
    </w:p>
    <w:p w:rsidR="00416AA1" w:rsidRPr="00DD578E" w:rsidRDefault="00416AA1">
      <w:pPr>
        <w:rPr>
          <w:rFonts w:ascii="Times New Roman" w:hAnsi="Times New Roman" w:cs="Times New Roman"/>
          <w:b/>
          <w:sz w:val="24"/>
          <w:szCs w:val="24"/>
        </w:rPr>
      </w:pPr>
      <w:r w:rsidRPr="00DD578E">
        <w:rPr>
          <w:rFonts w:ascii="Times New Roman" w:hAnsi="Times New Roman" w:cs="Times New Roman"/>
          <w:b/>
          <w:sz w:val="24"/>
          <w:szCs w:val="24"/>
        </w:rPr>
        <w:t xml:space="preserve">11:30 – 12:00 </w:t>
      </w:r>
    </w:p>
    <w:p w:rsidR="00416AA1" w:rsidRPr="00416AA1" w:rsidRDefault="00416AA1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lastRenderedPageBreak/>
        <w:t>Czynności samoobsługowe w szatni. Zabiegi higieniczne w łazience, przygotowanie do obiadu.</w:t>
      </w:r>
    </w:p>
    <w:p w:rsidR="00416AA1" w:rsidRPr="00DD578E" w:rsidRDefault="00416AA1">
      <w:pPr>
        <w:rPr>
          <w:rFonts w:ascii="Times New Roman" w:hAnsi="Times New Roman" w:cs="Times New Roman"/>
          <w:b/>
          <w:sz w:val="24"/>
          <w:szCs w:val="24"/>
        </w:rPr>
      </w:pPr>
      <w:r w:rsidRPr="00DD578E">
        <w:rPr>
          <w:rFonts w:ascii="Times New Roman" w:hAnsi="Times New Roman" w:cs="Times New Roman"/>
          <w:b/>
          <w:sz w:val="24"/>
          <w:szCs w:val="24"/>
        </w:rPr>
        <w:t>12:00 – 12:30</w:t>
      </w:r>
    </w:p>
    <w:p w:rsidR="00416AA1" w:rsidRPr="00416AA1" w:rsidRDefault="00416AA1" w:rsidP="00416AA1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Obiad, </w:t>
      </w:r>
      <w:r w:rsidR="001D5414" w:rsidRPr="00416AA1">
        <w:rPr>
          <w:rFonts w:ascii="Times New Roman" w:hAnsi="Times New Roman" w:cs="Times New Roman"/>
          <w:sz w:val="24"/>
          <w:szCs w:val="24"/>
        </w:rPr>
        <w:t xml:space="preserve"> </w:t>
      </w:r>
      <w:r w:rsidRPr="00416AA1">
        <w:rPr>
          <w:rFonts w:ascii="Times New Roman" w:hAnsi="Times New Roman" w:cs="Times New Roman"/>
          <w:sz w:val="24"/>
          <w:szCs w:val="24"/>
        </w:rPr>
        <w:t xml:space="preserve">przestrzeganie zasad dobrego wychowania podczas spożywania posiłku, ćwiczenie umiejętności posługiwania się sztućcami. </w:t>
      </w:r>
    </w:p>
    <w:p w:rsidR="001D5414" w:rsidRPr="00DD578E" w:rsidRDefault="00DD57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</w:t>
      </w:r>
      <w:r w:rsidR="00416AA1" w:rsidRPr="00DD578E">
        <w:rPr>
          <w:rFonts w:ascii="Times New Roman" w:hAnsi="Times New Roman" w:cs="Times New Roman"/>
          <w:b/>
          <w:sz w:val="24"/>
          <w:szCs w:val="24"/>
        </w:rPr>
        <w:t>0 – 14:00</w:t>
      </w:r>
    </w:p>
    <w:p w:rsidR="00416AA1" w:rsidRPr="00416AA1" w:rsidRDefault="00416AA1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Czynności samoobsługowe – przygotowanie do leżakowania. Leżakowanie: słuchanie muzyki relaksacyjnej, literatury dziecięcej, itp.</w:t>
      </w:r>
    </w:p>
    <w:p w:rsidR="00416AA1" w:rsidRPr="00416AA1" w:rsidRDefault="00416AA1">
      <w:pPr>
        <w:rPr>
          <w:rFonts w:ascii="Times New Roman" w:hAnsi="Times New Roman" w:cs="Times New Roman"/>
          <w:sz w:val="24"/>
          <w:szCs w:val="24"/>
        </w:rPr>
      </w:pPr>
      <w:r w:rsidRPr="00DD578E">
        <w:rPr>
          <w:rFonts w:ascii="Times New Roman" w:hAnsi="Times New Roman" w:cs="Times New Roman"/>
          <w:b/>
          <w:sz w:val="24"/>
          <w:szCs w:val="24"/>
        </w:rPr>
        <w:t>14:15 – 14:30</w:t>
      </w:r>
      <w:r w:rsidRPr="00416AA1">
        <w:rPr>
          <w:rFonts w:ascii="Times New Roman" w:hAnsi="Times New Roman" w:cs="Times New Roman"/>
          <w:sz w:val="24"/>
          <w:szCs w:val="24"/>
        </w:rPr>
        <w:t xml:space="preserve"> religia (środa), 14:45 – 15:00 (piątek).</w:t>
      </w:r>
    </w:p>
    <w:p w:rsidR="00C4266C" w:rsidRPr="00DD578E" w:rsidRDefault="00416AA1">
      <w:pPr>
        <w:rPr>
          <w:rFonts w:ascii="Times New Roman" w:hAnsi="Times New Roman" w:cs="Times New Roman"/>
          <w:b/>
          <w:sz w:val="24"/>
          <w:szCs w:val="24"/>
        </w:rPr>
      </w:pPr>
      <w:r w:rsidRPr="00DD578E">
        <w:rPr>
          <w:rFonts w:ascii="Times New Roman" w:hAnsi="Times New Roman" w:cs="Times New Roman"/>
          <w:b/>
          <w:sz w:val="24"/>
          <w:szCs w:val="24"/>
        </w:rPr>
        <w:t>14:30 – 15:00</w:t>
      </w:r>
    </w:p>
    <w:p w:rsidR="00416AA1" w:rsidRPr="00416AA1" w:rsidRDefault="00416AA1" w:rsidP="00416AA1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Czynności higieniczne, przygotowanie do podwieczorku. Podwieczorek, przestrzeganie zasad dobrego wychowania podczas spożywania posiłku, ćwiczenie umiejętności posługiwania się sztućcami. </w:t>
      </w:r>
    </w:p>
    <w:p w:rsidR="00416AA1" w:rsidRPr="00DD578E" w:rsidRDefault="00416AA1">
      <w:pPr>
        <w:rPr>
          <w:rFonts w:ascii="Times New Roman" w:hAnsi="Times New Roman" w:cs="Times New Roman"/>
          <w:b/>
          <w:sz w:val="24"/>
          <w:szCs w:val="24"/>
        </w:rPr>
      </w:pPr>
      <w:r w:rsidRPr="00DD578E">
        <w:rPr>
          <w:rFonts w:ascii="Times New Roman" w:hAnsi="Times New Roman" w:cs="Times New Roman"/>
          <w:b/>
          <w:sz w:val="24"/>
          <w:szCs w:val="24"/>
        </w:rPr>
        <w:t>15:00 – 17:00</w:t>
      </w:r>
    </w:p>
    <w:p w:rsidR="00416AA1" w:rsidRPr="00416AA1" w:rsidRDefault="00416AA1">
      <w:pPr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Organizowanie różnorodnych zabaw jako stymulatora rozwijania aktywności dziecka w Sali lub na powietrzu. Praca indywidualna oraz dydaktyczno  - wyrównawcza w sali. Praca z dzieckiem zdolnym. Organizowanie warunków do twórczej działalności. Rozchodzenie się dzieci. </w:t>
      </w:r>
    </w:p>
    <w:p w:rsidR="00C4266C" w:rsidRDefault="00C4266C"/>
    <w:p w:rsidR="00C4266C" w:rsidRDefault="00C4266C"/>
    <w:p w:rsidR="00C4266C" w:rsidRDefault="00C4266C"/>
    <w:p w:rsidR="00C4266C" w:rsidRDefault="00C4266C"/>
    <w:p w:rsidR="00C4266C" w:rsidRDefault="00C4266C"/>
    <w:sectPr w:rsidR="00C4266C" w:rsidSect="0077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266C"/>
    <w:rsid w:val="001D5414"/>
    <w:rsid w:val="00416AA1"/>
    <w:rsid w:val="0077691B"/>
    <w:rsid w:val="00C4266C"/>
    <w:rsid w:val="00D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2017-09-14T21:36:00Z</dcterms:created>
  <dcterms:modified xsi:type="dcterms:W3CDTF">2017-09-14T22:09:00Z</dcterms:modified>
</cp:coreProperties>
</file>